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6536" w:rsidRPr="00966536" w:rsidRDefault="00966536" w:rsidP="00966536">
      <w:pPr>
        <w:rPr>
          <w:rFonts w:ascii="Helvetica Neue" w:eastAsia="Times New Roman" w:hAnsi="Helvetica Neue" w:cs="Times New Roman"/>
          <w:color w:val="2D3B45"/>
        </w:rPr>
      </w:pPr>
      <w:r w:rsidRPr="00966536">
        <w:rPr>
          <w:rFonts w:ascii="Times New Roman" w:eastAsia="Times New Roman" w:hAnsi="Times New Roman" w:cs="Times New Roman"/>
          <w:color w:val="000000"/>
        </w:rPr>
        <w:t>You will be asked to submit a typed analytical report in 11-point font and 1.5 spacing for four case studies. Assume the role of management presenting your recommendation to the Board.  </w:t>
      </w:r>
    </w:p>
    <w:p w:rsidR="00966536" w:rsidRPr="00966536" w:rsidRDefault="00966536" w:rsidP="00966536">
      <w:pPr>
        <w:rPr>
          <w:rFonts w:ascii="Helvetica Neue" w:eastAsia="Times New Roman" w:hAnsi="Helvetica Neue" w:cs="Times New Roman"/>
          <w:color w:val="2D3B45"/>
        </w:rPr>
      </w:pPr>
      <w:r w:rsidRPr="00966536">
        <w:rPr>
          <w:rFonts w:ascii="Times New Roman" w:eastAsia="Times New Roman" w:hAnsi="Times New Roman" w:cs="Times New Roman"/>
          <w:color w:val="000000"/>
        </w:rPr>
        <w:t xml:space="preserve">Using the </w:t>
      </w:r>
      <w:proofErr w:type="gramStart"/>
      <w:r w:rsidRPr="00966536">
        <w:rPr>
          <w:rFonts w:ascii="Times New Roman" w:eastAsia="Times New Roman" w:hAnsi="Times New Roman" w:cs="Times New Roman"/>
          <w:color w:val="000000"/>
        </w:rPr>
        <w:t>questions</w:t>
      </w:r>
      <w:proofErr w:type="gramEnd"/>
      <w:r w:rsidRPr="00966536">
        <w:rPr>
          <w:rFonts w:ascii="Times New Roman" w:eastAsia="Times New Roman" w:hAnsi="Times New Roman" w:cs="Times New Roman"/>
          <w:color w:val="000000"/>
        </w:rPr>
        <w:t xml:space="preserve"> I pose in the case description, structure your paper into this suggested format:</w:t>
      </w:r>
    </w:p>
    <w:p w:rsidR="00966536" w:rsidRPr="00966536" w:rsidRDefault="00966536" w:rsidP="00966536">
      <w:pPr>
        <w:numPr>
          <w:ilvl w:val="0"/>
          <w:numId w:val="1"/>
        </w:numPr>
        <w:spacing w:before="100" w:beforeAutospacing="1" w:after="100" w:afterAutospacing="1" w:line="360" w:lineRule="atLeast"/>
        <w:ind w:left="375"/>
        <w:rPr>
          <w:rFonts w:ascii="Helvetica Neue" w:eastAsia="Times New Roman" w:hAnsi="Helvetica Neue" w:cs="Times New Roman"/>
          <w:color w:val="2D3B45"/>
        </w:rPr>
      </w:pPr>
      <w:r w:rsidRPr="00966536">
        <w:rPr>
          <w:rFonts w:ascii="Helvetica Neue" w:eastAsia="Times New Roman" w:hAnsi="Helvetica Neue" w:cs="Times New Roman"/>
          <w:b/>
          <w:bCs/>
          <w:color w:val="2D3B45"/>
        </w:rPr>
        <w:t>Background/overview:</w:t>
      </w:r>
    </w:p>
    <w:p w:rsidR="00966536" w:rsidRPr="00966536" w:rsidRDefault="00966536" w:rsidP="00966536">
      <w:pPr>
        <w:numPr>
          <w:ilvl w:val="0"/>
          <w:numId w:val="1"/>
        </w:numPr>
        <w:spacing w:before="100" w:beforeAutospacing="1" w:after="100" w:afterAutospacing="1" w:line="360" w:lineRule="atLeast"/>
        <w:ind w:left="375"/>
        <w:rPr>
          <w:rFonts w:ascii="Helvetica Neue" w:eastAsia="Times New Roman" w:hAnsi="Helvetica Neue" w:cs="Times New Roman"/>
          <w:color w:val="2D3B45"/>
        </w:rPr>
      </w:pPr>
      <w:r w:rsidRPr="00966536">
        <w:rPr>
          <w:rFonts w:ascii="Helvetica Neue" w:eastAsia="Times New Roman" w:hAnsi="Helvetica Neue" w:cs="Times New Roman"/>
          <w:b/>
          <w:bCs/>
          <w:color w:val="2D3B45"/>
        </w:rPr>
        <w:t>Strategic issue: I</w:t>
      </w:r>
      <w:r w:rsidRPr="00966536">
        <w:rPr>
          <w:rFonts w:ascii="Helvetica Neue" w:eastAsia="Times New Roman" w:hAnsi="Helvetica Neue" w:cs="Times New Roman"/>
          <w:color w:val="2D3B45"/>
        </w:rPr>
        <w:t>dentify one central strategic issue.  Simply identifying a problem with fixes is not strategic (that is tactical).  A strategy issue is all encompassing such as industry growth is diminishing.</w:t>
      </w:r>
    </w:p>
    <w:p w:rsidR="00966536" w:rsidRPr="00966536" w:rsidRDefault="00966536" w:rsidP="00966536">
      <w:pPr>
        <w:numPr>
          <w:ilvl w:val="0"/>
          <w:numId w:val="1"/>
        </w:numPr>
        <w:spacing w:before="100" w:beforeAutospacing="1" w:after="100" w:afterAutospacing="1" w:line="360" w:lineRule="atLeast"/>
        <w:ind w:left="375"/>
        <w:rPr>
          <w:rFonts w:ascii="Helvetica Neue" w:eastAsia="Times New Roman" w:hAnsi="Helvetica Neue" w:cs="Times New Roman"/>
          <w:color w:val="2D3B45"/>
        </w:rPr>
      </w:pPr>
      <w:r w:rsidRPr="00966536">
        <w:rPr>
          <w:rFonts w:ascii="Helvetica Neue" w:eastAsia="Times New Roman" w:hAnsi="Helvetica Neue" w:cs="Times New Roman"/>
          <w:b/>
          <w:bCs/>
          <w:color w:val="2D3B45"/>
        </w:rPr>
        <w:t>Recommendation(s): </w:t>
      </w:r>
      <w:r w:rsidRPr="00966536">
        <w:rPr>
          <w:rFonts w:ascii="Helvetica Neue" w:eastAsia="Times New Roman" w:hAnsi="Helvetica Neue" w:cs="Times New Roman"/>
          <w:color w:val="2D3B45"/>
        </w:rPr>
        <w:t>Suggest an overall marketing strategy that would solve or, at least, mitigate the issue.</w:t>
      </w:r>
    </w:p>
    <w:p w:rsidR="00966536" w:rsidRPr="00966536" w:rsidRDefault="00966536" w:rsidP="00966536">
      <w:pPr>
        <w:numPr>
          <w:ilvl w:val="0"/>
          <w:numId w:val="1"/>
        </w:numPr>
        <w:spacing w:before="100" w:beforeAutospacing="1" w:after="100" w:afterAutospacing="1"/>
        <w:ind w:left="375"/>
        <w:rPr>
          <w:rFonts w:ascii="Helvetica Neue" w:eastAsia="Times New Roman" w:hAnsi="Helvetica Neue" w:cs="Times New Roman"/>
          <w:color w:val="2D3B45"/>
        </w:rPr>
      </w:pPr>
      <w:r w:rsidRPr="00966536">
        <w:rPr>
          <w:rFonts w:ascii="Helvetica Neue" w:eastAsia="Times New Roman" w:hAnsi="Helvetica Neue" w:cs="Times New Roman"/>
          <w:b/>
          <w:bCs/>
          <w:color w:val="2D3B45"/>
        </w:rPr>
        <w:t>Tactics: </w:t>
      </w:r>
      <w:r w:rsidRPr="00966536">
        <w:rPr>
          <w:rFonts w:ascii="Helvetica Neue" w:eastAsia="Times New Roman" w:hAnsi="Helvetica Neue" w:cs="Times New Roman"/>
          <w:color w:val="2D3B45"/>
        </w:rPr>
        <w:t>Provide tactics (more narrow strategies) that will implement the recommendations you offer.</w:t>
      </w:r>
    </w:p>
    <w:p w:rsidR="00966536" w:rsidRPr="00966536" w:rsidRDefault="00966536" w:rsidP="00966536">
      <w:pPr>
        <w:numPr>
          <w:ilvl w:val="0"/>
          <w:numId w:val="1"/>
        </w:numPr>
        <w:spacing w:before="100" w:beforeAutospacing="1" w:after="100" w:afterAutospacing="1" w:line="360" w:lineRule="atLeast"/>
        <w:ind w:left="375"/>
        <w:rPr>
          <w:rFonts w:ascii="Helvetica Neue" w:eastAsia="Times New Roman" w:hAnsi="Helvetica Neue" w:cs="Times New Roman"/>
          <w:color w:val="2D3B45"/>
        </w:rPr>
      </w:pPr>
      <w:r w:rsidRPr="00966536">
        <w:rPr>
          <w:rFonts w:ascii="Helvetica Neue" w:eastAsia="Times New Roman" w:hAnsi="Helvetica Neue" w:cs="Times New Roman"/>
          <w:b/>
          <w:bCs/>
          <w:color w:val="2D3B45"/>
        </w:rPr>
        <w:t>Rationale: </w:t>
      </w:r>
      <w:r w:rsidRPr="00966536">
        <w:rPr>
          <w:rFonts w:ascii="Helvetica Neue" w:eastAsia="Times New Roman" w:hAnsi="Helvetica Neue" w:cs="Times New Roman"/>
          <w:color w:val="2D3B45"/>
        </w:rPr>
        <w:t>Consider the different elements of the marketing mix and the integration of those strategies to best portray the company's unique selling proposition. (Your recommendation derives from an underlying unique selling proposition.) </w:t>
      </w:r>
    </w:p>
    <w:p w:rsidR="00966536" w:rsidRPr="00966536" w:rsidRDefault="00966536" w:rsidP="00966536">
      <w:pPr>
        <w:numPr>
          <w:ilvl w:val="0"/>
          <w:numId w:val="1"/>
        </w:numPr>
        <w:spacing w:before="100" w:beforeAutospacing="1" w:after="100" w:afterAutospacing="1" w:line="360" w:lineRule="atLeast"/>
        <w:ind w:left="375"/>
        <w:rPr>
          <w:rFonts w:ascii="Helvetica Neue" w:eastAsia="Times New Roman" w:hAnsi="Helvetica Neue" w:cs="Times New Roman"/>
          <w:color w:val="2D3B45"/>
        </w:rPr>
      </w:pPr>
      <w:r w:rsidRPr="00966536">
        <w:rPr>
          <w:rFonts w:ascii="Helvetica Neue" w:eastAsia="Times New Roman" w:hAnsi="Helvetica Neue" w:cs="Times New Roman"/>
          <w:color w:val="2D3B45"/>
        </w:rPr>
        <w:t> </w:t>
      </w:r>
      <w:r w:rsidRPr="00966536">
        <w:rPr>
          <w:rFonts w:ascii="Helvetica Neue" w:eastAsia="Times New Roman" w:hAnsi="Helvetica Neue" w:cs="Times New Roman"/>
          <w:b/>
          <w:bCs/>
          <w:color w:val="2D3B45"/>
        </w:rPr>
        <w:t>Works cited page: </w:t>
      </w:r>
      <w:r w:rsidRPr="00966536">
        <w:rPr>
          <w:rFonts w:ascii="Helvetica Neue" w:eastAsia="Times New Roman" w:hAnsi="Helvetica Neue" w:cs="Times New Roman"/>
          <w:color w:val="2D3B45"/>
        </w:rPr>
        <w:t> </w:t>
      </w:r>
    </w:p>
    <w:p w:rsidR="00966536" w:rsidRPr="00966536" w:rsidRDefault="00966536" w:rsidP="00966536">
      <w:pPr>
        <w:rPr>
          <w:rFonts w:ascii="Helvetica Neue" w:eastAsia="Times New Roman" w:hAnsi="Helvetica Neue" w:cs="Times New Roman"/>
          <w:color w:val="2D3B45"/>
        </w:rPr>
      </w:pPr>
      <w:r w:rsidRPr="00966536">
        <w:rPr>
          <w:rFonts w:ascii="Times New Roman" w:eastAsia="Times New Roman" w:hAnsi="Times New Roman" w:cs="Times New Roman"/>
          <w:color w:val="2D3B45"/>
        </w:rPr>
        <w:t>This sample was written by a student.</w:t>
      </w:r>
      <w:hyperlink r:id="rId5" w:tooltip="SampleLion Coffee Shop.docx" w:history="1">
        <w:r w:rsidRPr="00966536">
          <w:rPr>
            <w:rFonts w:ascii="Times New Roman" w:eastAsia="Times New Roman" w:hAnsi="Times New Roman" w:cs="Times New Roman"/>
            <w:color w:val="0000FF"/>
            <w:u w:val="single"/>
          </w:rPr>
          <w:t> </w:t>
        </w:r>
        <w:proofErr w:type="spellStart"/>
        <w:r w:rsidRPr="00966536">
          <w:rPr>
            <w:rFonts w:ascii="Times New Roman" w:eastAsia="Times New Roman" w:hAnsi="Times New Roman" w:cs="Times New Roman"/>
            <w:color w:val="0000FF"/>
            <w:u w:val="single"/>
          </w:rPr>
          <w:t>SampleLion</w:t>
        </w:r>
        <w:proofErr w:type="spellEnd"/>
        <w:r w:rsidRPr="00966536">
          <w:rPr>
            <w:rFonts w:ascii="Times New Roman" w:eastAsia="Times New Roman" w:hAnsi="Times New Roman" w:cs="Times New Roman"/>
            <w:color w:val="0000FF"/>
            <w:u w:val="single"/>
          </w:rPr>
          <w:t xml:space="preserve"> Coffee Shop.docx.  </w:t>
        </w:r>
      </w:hyperlink>
      <w:r w:rsidRPr="00966536">
        <w:rPr>
          <w:rFonts w:ascii="Times New Roman" w:eastAsia="Times New Roman" w:hAnsi="Times New Roman" w:cs="Times New Roman"/>
          <w:noProof/>
          <w:color w:val="0000FF"/>
        </w:rPr>
        <w:drawing>
          <wp:inline distT="0" distB="0" distL="0" distR="0">
            <wp:extent cx="199390" cy="199390"/>
            <wp:effectExtent l="0" t="0" r="3810" b="3810"/>
            <wp:docPr id="1" name="Picture 1" descr="P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9390" cy="199390"/>
                    </a:xfrm>
                    <a:prstGeom prst="rect">
                      <a:avLst/>
                    </a:prstGeom>
                    <a:noFill/>
                    <a:ln>
                      <a:noFill/>
                    </a:ln>
                  </pic:spPr>
                </pic:pic>
              </a:graphicData>
            </a:graphic>
          </wp:inline>
        </w:drawing>
      </w:r>
      <w:r w:rsidRPr="00966536">
        <w:rPr>
          <w:rFonts w:ascii="Times New Roman" w:eastAsia="Times New Roman" w:hAnsi="Times New Roman" w:cs="Times New Roman"/>
          <w:color w:val="2D3B45"/>
        </w:rPr>
        <w:t>I requested this sample to be written in a memo format so although somewhat modified and abbreviated, it should still provide some additional insight. </w:t>
      </w:r>
    </w:p>
    <w:p w:rsidR="00D17B47" w:rsidRDefault="00D17B47">
      <w:bookmarkStart w:id="0" w:name="_GoBack"/>
      <w:bookmarkEnd w:id="0"/>
    </w:p>
    <w:sectPr w:rsidR="00D17B47" w:rsidSect="00094D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2E2829"/>
    <w:multiLevelType w:val="multilevel"/>
    <w:tmpl w:val="D3A4E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536"/>
    <w:rsid w:val="00094D44"/>
    <w:rsid w:val="00387B8D"/>
    <w:rsid w:val="00966536"/>
    <w:rsid w:val="00D17B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51EF814E"/>
  <w15:chartTrackingRefBased/>
  <w15:docId w15:val="{4359A84D-239E-4B41-982C-9E89A706A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6536"/>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966536"/>
  </w:style>
  <w:style w:type="character" w:styleId="Strong">
    <w:name w:val="Strong"/>
    <w:basedOn w:val="DefaultParagraphFont"/>
    <w:uiPriority w:val="22"/>
    <w:qFormat/>
    <w:rsid w:val="00966536"/>
    <w:rPr>
      <w:b/>
      <w:bCs/>
    </w:rPr>
  </w:style>
  <w:style w:type="character" w:customStyle="1" w:styleId="instructurefileholder">
    <w:name w:val="instructure_file_holder"/>
    <w:basedOn w:val="DefaultParagraphFont"/>
    <w:rsid w:val="00966536"/>
  </w:style>
  <w:style w:type="character" w:styleId="Hyperlink">
    <w:name w:val="Hyperlink"/>
    <w:basedOn w:val="DefaultParagraphFont"/>
    <w:uiPriority w:val="99"/>
    <w:semiHidden/>
    <w:unhideWhenUsed/>
    <w:rsid w:val="009665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884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canvas.csun.edu/courses/61909/files/6791879/download?wrap=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198</Words>
  <Characters>1131</Characters>
  <Application>Microsoft Office Word</Application>
  <DocSecurity>0</DocSecurity>
  <Lines>9</Lines>
  <Paragraphs>2</Paragraphs>
  <ScaleCrop>false</ScaleCrop>
  <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2019-10-17T23:59:00Z</dcterms:created>
  <dcterms:modified xsi:type="dcterms:W3CDTF">2019-10-18T00:00:00Z</dcterms:modified>
</cp:coreProperties>
</file>